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44" w:rsidRDefault="00781744" w:rsidP="00781744">
      <w:pPr>
        <w:pStyle w:val="a3"/>
        <w:shd w:val="clear" w:color="auto" w:fill="FFFFFF"/>
        <w:spacing w:before="0" w:beforeAutospacing="0" w:after="0" w:afterAutospacing="0" w:line="30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555702" w:rsidRDefault="00B332EB" w:rsidP="00781744">
      <w:pPr>
        <w:pStyle w:val="a3"/>
        <w:shd w:val="clear" w:color="auto" w:fill="FFFFFF"/>
        <w:spacing w:before="0" w:beforeAutospacing="0" w:after="0" w:afterAutospacing="0" w:line="300" w:lineRule="auto"/>
        <w:ind w:left="113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332EB">
        <w:rPr>
          <w:color w:val="000000"/>
          <w:sz w:val="28"/>
          <w:szCs w:val="28"/>
          <w:shd w:val="clear" w:color="auto" w:fill="FFFFFF"/>
        </w:rPr>
        <w:t xml:space="preserve">Одним из главных символов </w:t>
      </w:r>
      <w:proofErr w:type="gramStart"/>
      <w:r w:rsidRPr="00B332EB">
        <w:rPr>
          <w:color w:val="000000"/>
          <w:sz w:val="28"/>
          <w:szCs w:val="28"/>
          <w:shd w:val="clear" w:color="auto" w:fill="FFFFFF"/>
        </w:rPr>
        <w:t>российской</w:t>
      </w:r>
      <w:proofErr w:type="gramEnd"/>
      <w:r w:rsidRPr="00B332EB">
        <w:rPr>
          <w:color w:val="000000"/>
          <w:sz w:val="28"/>
          <w:szCs w:val="28"/>
          <w:shd w:val="clear" w:color="auto" w:fill="FFFFFF"/>
        </w:rPr>
        <w:t xml:space="preserve"> </w:t>
      </w:r>
      <w:r w:rsidR="00555702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781744" w:rsidRDefault="00555702" w:rsidP="00781744">
      <w:pPr>
        <w:pStyle w:val="a3"/>
        <w:shd w:val="clear" w:color="auto" w:fill="FFFFFF"/>
        <w:spacing w:before="0" w:beforeAutospacing="0" w:after="0" w:afterAutospacing="0" w:line="300" w:lineRule="auto"/>
        <w:ind w:left="1134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-1920240</wp:posOffset>
            </wp:positionH>
            <wp:positionV relativeFrom="paragraph">
              <wp:posOffset>159385</wp:posOffset>
            </wp:positionV>
            <wp:extent cx="2705100" cy="1685925"/>
            <wp:effectExtent l="152400" t="76200" r="133350" b="85725"/>
            <wp:wrapThrough wrapText="bothSides">
              <wp:wrapPolygon edited="0">
                <wp:start x="-608" y="-976"/>
                <wp:lineTo x="-1217" y="976"/>
                <wp:lineTo x="-1217" y="14644"/>
                <wp:lineTo x="-608" y="22698"/>
                <wp:lineTo x="21904" y="22698"/>
                <wp:lineTo x="22056" y="22698"/>
                <wp:lineTo x="22361" y="22454"/>
                <wp:lineTo x="22513" y="18793"/>
                <wp:lineTo x="22513" y="2929"/>
                <wp:lineTo x="22665" y="976"/>
                <wp:lineTo x="21904" y="-976"/>
                <wp:lineTo x="-608" y="-976"/>
              </wp:wrapPolygon>
            </wp:wrapThrough>
            <wp:docPr id="1" name="Рисунок 1" descr="C:\Users\user\Desktop\Скрипникова О.В\воспитательная работа 2021-2022\школьные меропрития\12.12\фл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рипникова О.В\воспитательная работа 2021-2022\школьные меропрития\12.12\флаг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332EB" w:rsidRPr="00B332EB">
        <w:rPr>
          <w:color w:val="000000"/>
          <w:sz w:val="28"/>
          <w:szCs w:val="28"/>
          <w:shd w:val="clear" w:color="auto" w:fill="FFFFFF"/>
        </w:rPr>
        <w:t xml:space="preserve">государственности является флаг, представляющий собой полотно трех цветов: белого, синего и красного. В наши дни ни один государственный праздник не обходится без этого символа: им украшают жилые дома и госучреждения, флаг торжественно проносят на демонстрациях и разворачивают на митингах. </w:t>
      </w:r>
    </w:p>
    <w:p w:rsidR="00781744" w:rsidRDefault="00781744" w:rsidP="00781744">
      <w:pPr>
        <w:pStyle w:val="a3"/>
        <w:shd w:val="clear" w:color="auto" w:fill="FFFFFF"/>
        <w:spacing w:before="0" w:beforeAutospacing="0" w:after="0" w:afterAutospacing="0" w:line="30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781744" w:rsidRDefault="00781744" w:rsidP="00781744">
      <w:pPr>
        <w:pStyle w:val="a3"/>
        <w:shd w:val="clear" w:color="auto" w:fill="FFFFFF"/>
        <w:spacing w:before="0" w:beforeAutospacing="0" w:after="0" w:afterAutospacing="0" w:line="300" w:lineRule="auto"/>
        <w:ind w:left="-2552" w:firstLine="1276"/>
        <w:jc w:val="both"/>
        <w:rPr>
          <w:color w:val="000000"/>
          <w:sz w:val="28"/>
          <w:szCs w:val="28"/>
          <w:shd w:val="clear" w:color="auto" w:fill="FFFFFF"/>
        </w:rPr>
      </w:pPr>
    </w:p>
    <w:p w:rsidR="00781744" w:rsidRDefault="00B332EB" w:rsidP="00781744">
      <w:pPr>
        <w:pStyle w:val="a3"/>
        <w:shd w:val="clear" w:color="auto" w:fill="FFFFFF"/>
        <w:spacing w:before="0" w:beforeAutospacing="0" w:after="0" w:afterAutospacing="0" w:line="300" w:lineRule="auto"/>
        <w:ind w:left="-2552" w:firstLine="1276"/>
        <w:jc w:val="both"/>
        <w:rPr>
          <w:color w:val="000000"/>
          <w:sz w:val="28"/>
          <w:szCs w:val="28"/>
          <w:shd w:val="clear" w:color="auto" w:fill="FFFFFF"/>
        </w:rPr>
      </w:pPr>
      <w:r w:rsidRPr="00B332EB">
        <w:rPr>
          <w:color w:val="000000"/>
          <w:sz w:val="28"/>
          <w:szCs w:val="28"/>
          <w:shd w:val="clear" w:color="auto" w:fill="FFFFFF"/>
        </w:rPr>
        <w:t>История этого символа так же неоднозначна и полна событий, как история самой России, и неспроста его цвета олицетворяют все самое важное для россиян.</w:t>
      </w:r>
    </w:p>
    <w:p w:rsidR="00E10F70" w:rsidRPr="00781744" w:rsidRDefault="00E10F70" w:rsidP="00781744">
      <w:pPr>
        <w:pStyle w:val="a3"/>
        <w:shd w:val="clear" w:color="auto" w:fill="FFFFFF"/>
        <w:spacing w:before="0" w:beforeAutospacing="0" w:after="0" w:afterAutospacing="0" w:line="300" w:lineRule="auto"/>
        <w:ind w:left="-2552" w:firstLine="1276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B332EB">
        <w:rPr>
          <w:color w:val="000000"/>
          <w:sz w:val="28"/>
          <w:szCs w:val="28"/>
        </w:rPr>
        <w:t>Российский</w:t>
      </w:r>
      <w:proofErr w:type="gramEnd"/>
      <w:r w:rsidRPr="00B332EB">
        <w:rPr>
          <w:color w:val="000000"/>
          <w:sz w:val="28"/>
          <w:szCs w:val="28"/>
        </w:rPr>
        <w:t xml:space="preserve"> </w:t>
      </w:r>
      <w:proofErr w:type="spellStart"/>
      <w:r w:rsidRPr="00B332EB">
        <w:rPr>
          <w:color w:val="000000"/>
          <w:sz w:val="28"/>
          <w:szCs w:val="28"/>
        </w:rPr>
        <w:t>триколор</w:t>
      </w:r>
      <w:proofErr w:type="spellEnd"/>
      <w:r w:rsidRPr="00B332EB">
        <w:rPr>
          <w:color w:val="000000"/>
          <w:sz w:val="28"/>
          <w:szCs w:val="28"/>
        </w:rPr>
        <w:t xml:space="preserve"> имеет более чем 300</w:t>
      </w:r>
      <w:r w:rsidRPr="00B332EB">
        <w:rPr>
          <w:color w:val="000000"/>
          <w:sz w:val="28"/>
          <w:szCs w:val="28"/>
        </w:rPr>
        <w:noBreakHyphen/>
        <w:t>летнюю историю. Государственный флаг в России появился на рубеже XVII</w:t>
      </w:r>
      <w:r w:rsidRPr="00B332EB">
        <w:rPr>
          <w:color w:val="000000"/>
          <w:sz w:val="28"/>
          <w:szCs w:val="28"/>
        </w:rPr>
        <w:noBreakHyphen/>
        <w:t xml:space="preserve">XVIII веков, в эпоху становления России как мощного государства. Впервые </w:t>
      </w:r>
      <w:proofErr w:type="spellStart"/>
      <w:r w:rsidRPr="00B332EB">
        <w:rPr>
          <w:color w:val="000000"/>
          <w:sz w:val="28"/>
          <w:szCs w:val="28"/>
        </w:rPr>
        <w:t>бело</w:t>
      </w:r>
      <w:r w:rsidRPr="00B332EB">
        <w:rPr>
          <w:color w:val="000000"/>
          <w:sz w:val="28"/>
          <w:szCs w:val="28"/>
        </w:rPr>
        <w:noBreakHyphen/>
        <w:t>сине</w:t>
      </w:r>
      <w:r w:rsidRPr="00B332EB">
        <w:rPr>
          <w:color w:val="000000"/>
          <w:sz w:val="28"/>
          <w:szCs w:val="28"/>
        </w:rPr>
        <w:noBreakHyphen/>
        <w:t>красный</w:t>
      </w:r>
      <w:proofErr w:type="spellEnd"/>
      <w:r w:rsidRPr="00B332EB">
        <w:rPr>
          <w:color w:val="000000"/>
          <w:sz w:val="28"/>
          <w:szCs w:val="28"/>
        </w:rPr>
        <w:t xml:space="preserve"> флаг был поднят на первом русском военном корабле "Орел", в царствование отца Петра I Алексея Михайловича. Законным же "отцом" </w:t>
      </w:r>
      <w:proofErr w:type="spellStart"/>
      <w:r w:rsidRPr="00B332EB">
        <w:rPr>
          <w:color w:val="000000"/>
          <w:sz w:val="28"/>
          <w:szCs w:val="28"/>
        </w:rPr>
        <w:t>триколора</w:t>
      </w:r>
      <w:proofErr w:type="spellEnd"/>
      <w:r w:rsidRPr="00B332EB">
        <w:rPr>
          <w:color w:val="000000"/>
          <w:sz w:val="28"/>
          <w:szCs w:val="28"/>
        </w:rPr>
        <w:t xml:space="preserve"> признан Петр I. 20 января 1705 года он издал указ, согласно которому "на торговых всяких судах" должны поднимать </w:t>
      </w:r>
      <w:proofErr w:type="spellStart"/>
      <w:r w:rsidRPr="00B332EB">
        <w:rPr>
          <w:color w:val="000000"/>
          <w:sz w:val="28"/>
          <w:szCs w:val="28"/>
        </w:rPr>
        <w:t>бело</w:t>
      </w:r>
      <w:r w:rsidRPr="00B332EB">
        <w:rPr>
          <w:color w:val="000000"/>
          <w:sz w:val="28"/>
          <w:szCs w:val="28"/>
        </w:rPr>
        <w:noBreakHyphen/>
        <w:t>сине</w:t>
      </w:r>
      <w:r w:rsidRPr="00B332EB">
        <w:rPr>
          <w:color w:val="000000"/>
          <w:sz w:val="28"/>
          <w:szCs w:val="28"/>
        </w:rPr>
        <w:noBreakHyphen/>
        <w:t>красный</w:t>
      </w:r>
      <w:proofErr w:type="spellEnd"/>
      <w:r w:rsidRPr="00B332EB">
        <w:rPr>
          <w:color w:val="000000"/>
          <w:sz w:val="28"/>
          <w:szCs w:val="28"/>
        </w:rPr>
        <w:t xml:space="preserve"> флаг, сам начертал образец и определил порядок горизонтальных полос.</w:t>
      </w:r>
    </w:p>
    <w:p w:rsidR="00E10F70" w:rsidRPr="00B332EB" w:rsidRDefault="00E10F70" w:rsidP="00781744">
      <w:pPr>
        <w:pStyle w:val="a3"/>
        <w:shd w:val="clear" w:color="auto" w:fill="FFFFFF"/>
        <w:spacing w:before="0" w:beforeAutospacing="0" w:after="0" w:afterAutospacing="0" w:line="300" w:lineRule="auto"/>
        <w:ind w:left="-2552" w:firstLine="1276"/>
        <w:jc w:val="both"/>
        <w:rPr>
          <w:color w:val="000000"/>
          <w:sz w:val="28"/>
          <w:szCs w:val="28"/>
        </w:rPr>
      </w:pPr>
      <w:r w:rsidRPr="00B332EB">
        <w:rPr>
          <w:color w:val="000000"/>
          <w:sz w:val="28"/>
          <w:szCs w:val="28"/>
        </w:rPr>
        <w:t>В Советской России более 70 лет государственным флагом являлся красный стяг.</w:t>
      </w:r>
    </w:p>
    <w:p w:rsidR="00E10F70" w:rsidRPr="00B332EB" w:rsidRDefault="00E10F70" w:rsidP="00781744">
      <w:pPr>
        <w:pStyle w:val="a3"/>
        <w:shd w:val="clear" w:color="auto" w:fill="FFFFFF"/>
        <w:spacing w:before="0" w:beforeAutospacing="0" w:after="0" w:afterAutospacing="0" w:line="300" w:lineRule="auto"/>
        <w:ind w:left="-2552" w:firstLine="1276"/>
        <w:jc w:val="both"/>
        <w:rPr>
          <w:color w:val="000000"/>
          <w:sz w:val="28"/>
          <w:szCs w:val="28"/>
        </w:rPr>
      </w:pPr>
      <w:r w:rsidRPr="00B332EB">
        <w:rPr>
          <w:color w:val="000000"/>
          <w:sz w:val="28"/>
          <w:szCs w:val="28"/>
        </w:rPr>
        <w:t xml:space="preserve">Чрезвычайная сессия Верховного Совета РСФСР 22 августа 1991 года постановила считать официальным символом России </w:t>
      </w:r>
      <w:proofErr w:type="spellStart"/>
      <w:r w:rsidRPr="00B332EB">
        <w:rPr>
          <w:color w:val="000000"/>
          <w:sz w:val="28"/>
          <w:szCs w:val="28"/>
        </w:rPr>
        <w:t>триколор</w:t>
      </w:r>
      <w:proofErr w:type="spellEnd"/>
      <w:r w:rsidRPr="00B332EB">
        <w:rPr>
          <w:color w:val="000000"/>
          <w:sz w:val="28"/>
          <w:szCs w:val="28"/>
        </w:rPr>
        <w:t>. Указом президента РФ от 11 декабря 1993 года было утверждено Положение о государственном флаге Российской Федерации.</w:t>
      </w:r>
    </w:p>
    <w:p w:rsidR="00E10F70" w:rsidRPr="00B332EB" w:rsidRDefault="00E10F70" w:rsidP="00781744">
      <w:pPr>
        <w:pStyle w:val="a3"/>
        <w:shd w:val="clear" w:color="auto" w:fill="FFFFFF"/>
        <w:spacing w:before="0" w:beforeAutospacing="0" w:after="0" w:afterAutospacing="0" w:line="300" w:lineRule="auto"/>
        <w:ind w:left="-2552" w:firstLine="1276"/>
        <w:jc w:val="both"/>
        <w:rPr>
          <w:color w:val="000000"/>
          <w:sz w:val="28"/>
          <w:szCs w:val="28"/>
        </w:rPr>
      </w:pPr>
      <w:r w:rsidRPr="00781744">
        <w:rPr>
          <w:b/>
          <w:i/>
          <w:color w:val="000000"/>
          <w:sz w:val="28"/>
          <w:szCs w:val="28"/>
          <w:u w:val="single"/>
        </w:rPr>
        <w:t>25 декабря 2000 года</w:t>
      </w:r>
      <w:r w:rsidRPr="00B332EB">
        <w:rPr>
          <w:color w:val="000000"/>
          <w:sz w:val="28"/>
          <w:szCs w:val="28"/>
        </w:rPr>
        <w:t xml:space="preserve"> президент РФ Владимир Путин подписал федеральный конституционный закон "О Государственном флаге Российской Федерации". </w:t>
      </w:r>
      <w:proofErr w:type="gramStart"/>
      <w:r w:rsidRPr="00B332EB">
        <w:rPr>
          <w:color w:val="000000"/>
          <w:sz w:val="28"/>
          <w:szCs w:val="28"/>
        </w:rPr>
        <w:t>В соответствии с законом, Государственный флаг РФ представляет собой прямоугольное полотнище из трех равновеликих горизонтальных полос: верхней — белого, средней — синего и нижней — красного цвета.</w:t>
      </w:r>
      <w:proofErr w:type="gramEnd"/>
      <w:r w:rsidRPr="00B332EB">
        <w:rPr>
          <w:color w:val="000000"/>
          <w:sz w:val="28"/>
          <w:szCs w:val="28"/>
        </w:rPr>
        <w:t xml:space="preserve"> Отношение ширины флага к его длине — 2:3.</w:t>
      </w:r>
    </w:p>
    <w:p w:rsidR="00BB3EE6" w:rsidRPr="00B332EB" w:rsidRDefault="00BB3EE6" w:rsidP="00781744">
      <w:pPr>
        <w:spacing w:line="300" w:lineRule="auto"/>
        <w:ind w:left="0" w:right="0" w:firstLine="2835"/>
        <w:jc w:val="both"/>
        <w:rPr>
          <w:rFonts w:ascii="Times New Roman" w:hAnsi="Times New Roman" w:cs="Times New Roman"/>
          <w:sz w:val="28"/>
          <w:szCs w:val="28"/>
        </w:rPr>
      </w:pPr>
    </w:p>
    <w:sectPr w:rsidR="00BB3EE6" w:rsidRPr="00B332EB" w:rsidSect="00B332EB">
      <w:pgSz w:w="11906" w:h="16838"/>
      <w:pgMar w:top="1134" w:right="850" w:bottom="1134" w:left="3969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F70"/>
    <w:rsid w:val="00555702"/>
    <w:rsid w:val="00781744"/>
    <w:rsid w:val="007B6791"/>
    <w:rsid w:val="00B332EB"/>
    <w:rsid w:val="00BB3EE6"/>
    <w:rsid w:val="00C6098F"/>
    <w:rsid w:val="00E10F70"/>
    <w:rsid w:val="00F00800"/>
    <w:rsid w:val="00FA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1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F7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7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4</cp:revision>
  <cp:lastPrinted>2020-12-07T05:34:00Z</cp:lastPrinted>
  <dcterms:created xsi:type="dcterms:W3CDTF">2020-12-07T05:05:00Z</dcterms:created>
  <dcterms:modified xsi:type="dcterms:W3CDTF">2021-12-01T03:46:00Z</dcterms:modified>
</cp:coreProperties>
</file>