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18A94F65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Состав оргкомитета</w:t>
      </w:r>
    </w:p>
    <w:p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по проведению школьного этапа Всероссийской олимпиады школьников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Кузнецова Ирина Николаевна,   директор МАОУ –СОШ с.  Новиковки – председатель; 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Березина Светлана </w:t>
      </w:r>
      <w:r>
        <w:rPr>
          <w:rFonts w:ascii="Times New Roman" w:hAnsi="Times New Roman"/>
        </w:rPr>
        <w:t>Николаевна</w:t>
      </w:r>
      <w:r>
        <w:rPr>
          <w:rFonts w:ascii="Times New Roman" w:hAnsi="Times New Roman"/>
        </w:rPr>
        <w:t>, заместитель директора по УВР - секретарь; Скрипникова Ольга Васильевна, заместитель директора по ВР;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>Попова Людмила Александровна</w:t>
      </w:r>
      <w:r>
        <w:rPr>
          <w:rFonts w:ascii="Times New Roman" w:hAnsi="Times New Roman"/>
        </w:rPr>
        <w:t xml:space="preserve">,  руководитель ШМО учителей начальных классов;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Шевчук </w:t>
      </w:r>
      <w:r>
        <w:rPr>
          <w:rFonts w:ascii="Times New Roman" w:hAnsi="Times New Roman"/>
        </w:rPr>
        <w:t>Андрей Владимирович</w:t>
      </w:r>
      <w:r>
        <w:rPr>
          <w:rFonts w:ascii="Times New Roman" w:hAnsi="Times New Roman"/>
        </w:rPr>
        <w:t xml:space="preserve">, </w:t>
      </w:r>
      <w:bookmarkStart w:id="0" w:name="_GoBack"/>
      <w:bookmarkEnd w:id="0"/>
      <w:r>
        <w:rPr>
          <w:rFonts w:ascii="Times New Roman" w:hAnsi="Times New Roman"/>
        </w:rPr>
        <w:t>руководитель ШМО учителей основной школы.</w:t>
      </w:r>
    </w:p>
    <w:p>
      <w:pPr>
        <w:rPr>
          <w:rFonts w:ascii="Times New Roman" w:hAnsi="Times New Roman"/>
        </w:rPr>
      </w:pPr>
    </w:p>
    <w:sectPr>
      <w:type w:val="nextPage"/>
      <w:pgSz w:w="11906" w:h="16838" w:code="9"/>
      <w:pgMar w:left="1701" w:right="850" w:top="1134" w:bottom="1134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